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41" w:rsidRDefault="00AC379F" w:rsidP="00F61680">
      <w:pPr>
        <w:pStyle w:val="1"/>
      </w:pPr>
      <w:r>
        <w:rPr>
          <w:rFonts w:hint="eastAsia"/>
        </w:rPr>
        <w:t>头部</w:t>
      </w:r>
      <w:r w:rsidR="00F61680">
        <w:rPr>
          <w:rFonts w:hint="eastAsia"/>
        </w:rPr>
        <w:t>图片设计需求</w:t>
      </w:r>
    </w:p>
    <w:p w:rsidR="00F61680" w:rsidRDefault="00AC379F" w:rsidP="00AC379F">
      <w:pPr>
        <w:pStyle w:val="4"/>
        <w:rPr>
          <w:rFonts w:hint="eastAsia"/>
        </w:rPr>
      </w:pPr>
      <w:r w:rsidRPr="00AC379F">
        <w:rPr>
          <w:rFonts w:hint="eastAsia"/>
        </w:rPr>
        <w:t>一、</w:t>
      </w:r>
      <w:r w:rsidR="00F61680">
        <w:rPr>
          <w:rFonts w:hint="eastAsia"/>
        </w:rPr>
        <w:t>图片</w:t>
      </w:r>
      <w:r w:rsidR="00855DB5">
        <w:rPr>
          <w:rFonts w:hint="eastAsia"/>
        </w:rPr>
        <w:t>要求</w:t>
      </w:r>
      <w:r w:rsidR="00F61680">
        <w:rPr>
          <w:rFonts w:hint="eastAsia"/>
        </w:rPr>
        <w:t>：</w:t>
      </w:r>
      <w:r w:rsidR="00855DB5">
        <w:rPr>
          <w:rFonts w:hint="eastAsia"/>
        </w:rPr>
        <w:t>设计尺寸</w:t>
      </w:r>
      <w:r w:rsidR="00F61680">
        <w:rPr>
          <w:rFonts w:hint="eastAsia"/>
        </w:rPr>
        <w:t>7</w:t>
      </w:r>
      <w:r w:rsidR="00F61680">
        <w:t>50</w:t>
      </w:r>
      <w:r w:rsidR="00F61680">
        <w:rPr>
          <w:rFonts w:hint="eastAsia"/>
        </w:rPr>
        <w:t>X</w:t>
      </w:r>
      <w:r w:rsidR="00F61680">
        <w:t>286</w:t>
      </w:r>
      <w:r w:rsidR="00855DB5">
        <w:rPr>
          <w:rFonts w:hint="eastAsia"/>
        </w:rPr>
        <w:t>；</w:t>
      </w:r>
      <w:r w:rsidR="00855DB5">
        <w:rPr>
          <w:rFonts w:hint="eastAsia"/>
        </w:rPr>
        <w:t>jpg</w:t>
      </w:r>
      <w:r w:rsidR="00855DB5">
        <w:rPr>
          <w:rFonts w:hint="eastAsia"/>
        </w:rPr>
        <w:t>格式；低于3</w:t>
      </w:r>
      <w:r w:rsidR="00855DB5">
        <w:t>M</w:t>
      </w:r>
    </w:p>
    <w:p w:rsidR="00AC379F" w:rsidRDefault="00855DB5" w:rsidP="00FC0EEC">
      <w:pPr>
        <w:pStyle w:val="4"/>
        <w:numPr>
          <w:ilvl w:val="0"/>
          <w:numId w:val="5"/>
        </w:numPr>
      </w:pPr>
      <w:r>
        <w:rPr>
          <w:rFonts w:hint="eastAsia"/>
        </w:rPr>
        <w:t>文案</w:t>
      </w:r>
      <w:r w:rsidR="00AC379F">
        <w:rPr>
          <w:rFonts w:hint="eastAsia"/>
        </w:rPr>
        <w:t>内容：</w:t>
      </w:r>
    </w:p>
    <w:p w:rsidR="00FC0EEC" w:rsidRDefault="00AC379F" w:rsidP="00FC0EEC">
      <w:pPr>
        <w:ind w:left="780"/>
        <w:rPr>
          <w:sz w:val="24"/>
          <w:szCs w:val="24"/>
        </w:rPr>
      </w:pPr>
      <w:r w:rsidRPr="00FC0EEC">
        <w:rPr>
          <w:rFonts w:hint="eastAsia"/>
          <w:sz w:val="24"/>
          <w:szCs w:val="24"/>
        </w:rPr>
        <w:t>疫情防疫 人人有责</w:t>
      </w:r>
      <w:r w:rsidR="00FC0EEC" w:rsidRPr="00FC0EEC">
        <w:rPr>
          <w:rFonts w:hint="eastAsia"/>
          <w:sz w:val="24"/>
          <w:szCs w:val="24"/>
        </w:rPr>
        <w:t>；</w:t>
      </w:r>
      <w:r w:rsidRPr="00FC0EEC">
        <w:rPr>
          <w:rFonts w:hint="eastAsia"/>
          <w:sz w:val="24"/>
          <w:szCs w:val="24"/>
        </w:rPr>
        <w:t>疫情防控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访客预约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身份认证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教务教学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人事服务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公务类服务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财务服务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工会服务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馆室预约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信息技术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科研服务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外事服务</w:t>
      </w:r>
      <w:r w:rsidR="00FC0EEC">
        <w:rPr>
          <w:rFonts w:hint="eastAsia"/>
          <w:sz w:val="24"/>
          <w:szCs w:val="24"/>
        </w:rPr>
        <w:t>；</w:t>
      </w:r>
      <w:r w:rsidRPr="00AC379F">
        <w:rPr>
          <w:rFonts w:hint="eastAsia"/>
          <w:sz w:val="24"/>
          <w:szCs w:val="24"/>
        </w:rPr>
        <w:t>校园服务</w:t>
      </w:r>
    </w:p>
    <w:p w:rsidR="00AC379F" w:rsidRDefault="00AC379F" w:rsidP="00FC0EEC">
      <w:pPr>
        <w:pStyle w:val="a3"/>
        <w:numPr>
          <w:ilvl w:val="0"/>
          <w:numId w:val="5"/>
        </w:numPr>
        <w:ind w:firstLineChars="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C0EEC"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页面整体风格</w:t>
      </w:r>
    </w:p>
    <w:p w:rsidR="00AC379F" w:rsidRPr="00F61680" w:rsidRDefault="00FC0EEC" w:rsidP="00AC379F">
      <w:pPr>
        <w:jc w:val="center"/>
        <w:rPr>
          <w:rFonts w:hint="eastAsia"/>
        </w:rPr>
      </w:pPr>
      <w:r w:rsidRPr="00AC379F">
        <w:rPr>
          <w:noProof/>
        </w:rPr>
        <w:drawing>
          <wp:inline distT="0" distB="0" distL="0" distR="0" wp14:anchorId="3065C6F0" wp14:editId="4B8DC1E0">
            <wp:extent cx="2325511" cy="5038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83" cy="50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79F" w:rsidRPr="00F6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38"/>
    <w:multiLevelType w:val="hybridMultilevel"/>
    <w:tmpl w:val="CAA48464"/>
    <w:lvl w:ilvl="0" w:tplc="86B4498A">
      <w:start w:val="2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EF43871"/>
    <w:multiLevelType w:val="hybridMultilevel"/>
    <w:tmpl w:val="425C2BDC"/>
    <w:lvl w:ilvl="0" w:tplc="FE08279E">
      <w:start w:val="1"/>
      <w:numFmt w:val="japaneseCounting"/>
      <w:lvlText w:val="%1．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A6B14FC"/>
    <w:multiLevelType w:val="hybridMultilevel"/>
    <w:tmpl w:val="3CFE696E"/>
    <w:lvl w:ilvl="0" w:tplc="D5CE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810A2D"/>
    <w:multiLevelType w:val="hybridMultilevel"/>
    <w:tmpl w:val="B1AEFC80"/>
    <w:lvl w:ilvl="0" w:tplc="487E5C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7C701C66"/>
    <w:multiLevelType w:val="hybridMultilevel"/>
    <w:tmpl w:val="CBC288F0"/>
    <w:lvl w:ilvl="0" w:tplc="C262CF2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80"/>
    <w:rsid w:val="00855DB5"/>
    <w:rsid w:val="00AC379F"/>
    <w:rsid w:val="00E55911"/>
    <w:rsid w:val="00EE1341"/>
    <w:rsid w:val="00F61680"/>
    <w:rsid w:val="00F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36EF"/>
  <w15:chartTrackingRefBased/>
  <w15:docId w15:val="{F0D2CDF4-719E-488A-A266-5D7FB7B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1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C37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C37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C37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8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61680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C37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C379F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C379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2020-11-23T02:18:00Z</dcterms:created>
  <dcterms:modified xsi:type="dcterms:W3CDTF">2020-11-23T03:07:00Z</dcterms:modified>
</cp:coreProperties>
</file>